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D41453" w:rsidRPr="00D41453">
        <w:rPr>
          <w:iCs/>
          <w:sz w:val="24"/>
          <w:szCs w:val="24"/>
        </w:rPr>
        <w:t>Договоров на поставку линейных изоляторов штыревых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hyperlink r:id="rId15" w:tgtFrame="_blank" w:history="1">
        <w:r w:rsidR="00D41453" w:rsidRPr="00D41453">
          <w:rPr>
            <w:rStyle w:val="a6"/>
            <w:sz w:val="24"/>
            <w:szCs w:val="24"/>
          </w:rPr>
          <w:t>31908669322</w:t>
        </w:r>
      </w:hyperlink>
      <w:r w:rsidR="00DF0AED" w:rsidRPr="000459E9">
        <w:rPr>
          <w:sz w:val="24"/>
          <w:szCs w:val="24"/>
        </w:rPr>
        <w:t xml:space="preserve"> </w:t>
      </w:r>
      <w:r w:rsidR="00C530F7" w:rsidRPr="000459E9">
        <w:rPr>
          <w:sz w:val="24"/>
          <w:szCs w:val="24"/>
        </w:rPr>
        <w:t xml:space="preserve">от </w:t>
      </w:r>
      <w:r w:rsidR="00D41453">
        <w:rPr>
          <w:kern w:val="36"/>
          <w:sz w:val="24"/>
          <w:szCs w:val="24"/>
        </w:rPr>
        <w:t>16</w:t>
      </w:r>
      <w:r w:rsidR="00EB4ACE" w:rsidRPr="000459E9">
        <w:rPr>
          <w:kern w:val="36"/>
          <w:sz w:val="24"/>
          <w:szCs w:val="24"/>
        </w:rPr>
        <w:t>.</w:t>
      </w:r>
      <w:r w:rsidR="00D41453">
        <w:rPr>
          <w:kern w:val="36"/>
          <w:sz w:val="24"/>
          <w:szCs w:val="24"/>
        </w:rPr>
        <w:t>12</w:t>
      </w:r>
      <w:r w:rsidR="00EB4ACE" w:rsidRPr="000459E9">
        <w:rPr>
          <w:kern w:val="36"/>
          <w:sz w:val="24"/>
          <w:szCs w:val="24"/>
        </w:rPr>
        <w:t>.201</w:t>
      </w:r>
      <w:r w:rsidR="00B130EB" w:rsidRPr="000459E9">
        <w:rPr>
          <w:kern w:val="36"/>
          <w:sz w:val="24"/>
          <w:szCs w:val="24"/>
        </w:rPr>
        <w:t>9</w:t>
      </w:r>
      <w:r w:rsidR="004C3D91" w:rsidRPr="000459E9">
        <w:rPr>
          <w:sz w:val="24"/>
          <w:szCs w:val="24"/>
        </w:rPr>
        <w:t xml:space="preserve"> </w:t>
      </w:r>
      <w:r w:rsidR="004335B2" w:rsidRPr="000459E9">
        <w:rPr>
          <w:sz w:val="24"/>
          <w:szCs w:val="24"/>
        </w:rPr>
        <w:t xml:space="preserve">года, </w:t>
      </w:r>
      <w:r w:rsidR="00DE641B" w:rsidRPr="000459E9">
        <w:rPr>
          <w:sz w:val="24"/>
          <w:szCs w:val="24"/>
        </w:rPr>
        <w:t>а так</w:t>
      </w:r>
      <w:r w:rsidR="004335B2" w:rsidRPr="000459E9">
        <w:rPr>
          <w:sz w:val="24"/>
          <w:szCs w:val="24"/>
        </w:rPr>
        <w:t xml:space="preserve">же на официальном сайте </w:t>
      </w:r>
      <w:r w:rsidR="002770A7" w:rsidRPr="000459E9">
        <w:rPr>
          <w:sz w:val="24"/>
          <w:szCs w:val="24"/>
        </w:rPr>
        <w:t>ПАО «МРСК Центра»</w:t>
      </w:r>
      <w:r w:rsidR="004335B2" w:rsidRPr="000459E9">
        <w:rPr>
          <w:sz w:val="24"/>
          <w:szCs w:val="24"/>
        </w:rPr>
        <w:t xml:space="preserve"> </w:t>
      </w:r>
      <w:hyperlink r:id="rId16" w:history="1">
        <w:r w:rsidR="004335B2" w:rsidRPr="000459E9">
          <w:rPr>
            <w:rStyle w:val="a6"/>
            <w:sz w:val="24"/>
            <w:szCs w:val="24"/>
          </w:rPr>
          <w:t>www.mrsk-1.ru</w:t>
        </w:r>
      </w:hyperlink>
      <w:r w:rsidR="004335B2" w:rsidRPr="000459E9">
        <w:rPr>
          <w:sz w:val="24"/>
          <w:szCs w:val="24"/>
        </w:rPr>
        <w:t xml:space="preserve"> в разделе</w:t>
      </w:r>
      <w:r w:rsidR="004335B2" w:rsidRPr="00143683">
        <w:rPr>
          <w:sz w:val="24"/>
          <w:szCs w:val="24"/>
        </w:rPr>
        <w:t xml:space="preserve">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D41453">
        <w:rPr>
          <w:sz w:val="24"/>
          <w:szCs w:val="24"/>
        </w:rPr>
        <w:t>30</w:t>
      </w:r>
      <w:r w:rsidR="00F92B93">
        <w:rPr>
          <w:sz w:val="24"/>
          <w:szCs w:val="24"/>
        </w:rPr>
        <w:t>.</w:t>
      </w:r>
      <w:r w:rsidR="008117D5">
        <w:rPr>
          <w:sz w:val="24"/>
          <w:szCs w:val="24"/>
        </w:rPr>
        <w:t>12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D41453">
        <w:rPr>
          <w:sz w:val="24"/>
          <w:szCs w:val="24"/>
        </w:rPr>
        <w:t>524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D41453" w:rsidRPr="00D41453">
        <w:rPr>
          <w:iCs/>
          <w:snapToGrid w:val="0"/>
          <w:sz w:val="24"/>
        </w:rPr>
        <w:t>Договоров на поставку линейных изоляторов штыревых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Pr="00C31EE7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D41453" w:rsidRPr="00D41453">
        <w:rPr>
          <w:iCs/>
          <w:snapToGrid w:val="0"/>
          <w:sz w:val="24"/>
        </w:rPr>
        <w:t xml:space="preserve">поставку линейных изоляторов штыревых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</w:t>
      </w:r>
      <w:r w:rsidR="00D41453" w:rsidRPr="00D41453">
        <w:rPr>
          <w:iCs/>
          <w:snapToGrid w:val="0"/>
          <w:sz w:val="24"/>
        </w:rPr>
        <w:lastRenderedPageBreak/>
        <w:t>«Кировэнерго», «Мариэнерго», «Нижновэнерго», «Рязаньэнерго», «Тулэнерго» и «Удмуртэнерго</w:t>
      </w:r>
      <w:r w:rsidR="000459E9" w:rsidRPr="000459E9">
        <w:rPr>
          <w:snapToGrid w:val="0"/>
          <w:sz w:val="24"/>
        </w:rPr>
        <w:t>»)</w:t>
      </w:r>
      <w:r w:rsidR="000459E9">
        <w:rPr>
          <w:snapToGrid w:val="0"/>
          <w:sz w:val="24"/>
        </w:rPr>
        <w:t xml:space="preserve"> </w:t>
      </w:r>
      <w:r w:rsidRPr="00143683">
        <w:rPr>
          <w:sz w:val="24"/>
          <w:szCs w:val="24"/>
        </w:rPr>
        <w:t xml:space="preserve">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</w:t>
      </w:r>
      <w:r w:rsidRPr="00C31EE7">
        <w:rPr>
          <w:sz w:val="24"/>
          <w:szCs w:val="24"/>
        </w:rPr>
        <w:t>редакции приложения №1 к данному уведомлению.</w:t>
      </w:r>
      <w:bookmarkStart w:id="2" w:name="OLE_LINK1"/>
      <w:bookmarkStart w:id="3" w:name="OLE_LINK2"/>
    </w:p>
    <w:p w:rsidR="00C504AB" w:rsidRPr="00C31EE7" w:rsidRDefault="00C504AB" w:rsidP="00C504A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31EE7">
        <w:rPr>
          <w:sz w:val="24"/>
          <w:szCs w:val="24"/>
        </w:rPr>
        <w:t>Внести изменения в текст извещения на ЕЭТП и изложить в следующей редакции: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 xml:space="preserve">Дата окончания приёма заявок: </w:t>
      </w:r>
      <w:r w:rsidR="00D41453">
        <w:rPr>
          <w:sz w:val="24"/>
          <w:szCs w:val="24"/>
        </w:rPr>
        <w:t>16.01</w:t>
      </w:r>
      <w:r w:rsidRPr="00C31EE7">
        <w:rPr>
          <w:sz w:val="24"/>
          <w:szCs w:val="24"/>
        </w:rPr>
        <w:t>.20</w:t>
      </w:r>
      <w:r w:rsidR="00D41453">
        <w:rPr>
          <w:sz w:val="24"/>
          <w:szCs w:val="24"/>
        </w:rPr>
        <w:t>20</w:t>
      </w:r>
      <w:r w:rsidRPr="00C31EE7">
        <w:rPr>
          <w:sz w:val="24"/>
          <w:szCs w:val="24"/>
        </w:rPr>
        <w:t xml:space="preserve"> 12:00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рассмотрения 1х частей заявок: </w:t>
      </w:r>
      <w:r w:rsidR="00D41453">
        <w:rPr>
          <w:sz w:val="24"/>
          <w:szCs w:val="24"/>
        </w:rPr>
        <w:t>23</w:t>
      </w:r>
      <w:r w:rsidRPr="00C31EE7">
        <w:rPr>
          <w:sz w:val="24"/>
          <w:szCs w:val="24"/>
        </w:rPr>
        <w:t>.</w:t>
      </w:r>
      <w:r w:rsidR="00D41453">
        <w:rPr>
          <w:sz w:val="24"/>
          <w:szCs w:val="24"/>
        </w:rPr>
        <w:t>01</w:t>
      </w:r>
      <w:r w:rsidRPr="00C31EE7">
        <w:rPr>
          <w:sz w:val="24"/>
          <w:szCs w:val="24"/>
        </w:rPr>
        <w:t>.20</w:t>
      </w:r>
      <w:r w:rsidR="00D41453">
        <w:rPr>
          <w:sz w:val="24"/>
          <w:szCs w:val="24"/>
        </w:rPr>
        <w:t>20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D41453">
        <w:rPr>
          <w:sz w:val="24"/>
          <w:szCs w:val="24"/>
        </w:rPr>
        <w:t>24.01</w:t>
      </w:r>
      <w:r w:rsidRPr="00C31EE7">
        <w:rPr>
          <w:sz w:val="24"/>
          <w:szCs w:val="24"/>
        </w:rPr>
        <w:t>.20</w:t>
      </w:r>
      <w:r w:rsidR="00D41453">
        <w:rPr>
          <w:sz w:val="24"/>
          <w:szCs w:val="24"/>
        </w:rPr>
        <w:t>20</w:t>
      </w:r>
      <w:r w:rsidRPr="00C31EE7">
        <w:rPr>
          <w:sz w:val="24"/>
          <w:szCs w:val="24"/>
        </w:rPr>
        <w:t xml:space="preserve">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и время окончания срока подачи дополнительных ценовых предложений:</w:t>
      </w:r>
      <w:r w:rsidRPr="00C31EE7">
        <w:rPr>
          <w:sz w:val="24"/>
          <w:szCs w:val="24"/>
        </w:rPr>
        <w:t xml:space="preserve"> </w:t>
      </w:r>
      <w:r w:rsidR="00D41453">
        <w:rPr>
          <w:sz w:val="24"/>
          <w:szCs w:val="24"/>
        </w:rPr>
        <w:t>24</w:t>
      </w:r>
      <w:r w:rsidRPr="00C31EE7">
        <w:rPr>
          <w:sz w:val="24"/>
          <w:szCs w:val="24"/>
        </w:rPr>
        <w:t>.</w:t>
      </w:r>
      <w:r w:rsidR="00D41453">
        <w:rPr>
          <w:sz w:val="24"/>
          <w:szCs w:val="24"/>
        </w:rPr>
        <w:t>01</w:t>
      </w:r>
      <w:r w:rsidRPr="00C31EE7">
        <w:rPr>
          <w:sz w:val="24"/>
          <w:szCs w:val="24"/>
        </w:rPr>
        <w:t>.20</w:t>
      </w:r>
      <w:r w:rsidR="00D41453">
        <w:rPr>
          <w:sz w:val="24"/>
          <w:szCs w:val="24"/>
        </w:rPr>
        <w:t>20</w:t>
      </w:r>
      <w:r w:rsidRPr="00C31EE7">
        <w:rPr>
          <w:sz w:val="24"/>
          <w:szCs w:val="24"/>
        </w:rPr>
        <w:t xml:space="preserve">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D41453">
        <w:rPr>
          <w:sz w:val="24"/>
          <w:szCs w:val="24"/>
        </w:rPr>
        <w:t>24</w:t>
      </w:r>
      <w:r w:rsidRPr="00C31EE7">
        <w:rPr>
          <w:sz w:val="24"/>
          <w:szCs w:val="24"/>
        </w:rPr>
        <w:t>.</w:t>
      </w:r>
      <w:r w:rsidR="00D41453">
        <w:rPr>
          <w:sz w:val="24"/>
          <w:szCs w:val="24"/>
        </w:rPr>
        <w:t>01</w:t>
      </w:r>
      <w:r w:rsidRPr="00C31EE7">
        <w:rPr>
          <w:sz w:val="24"/>
          <w:szCs w:val="24"/>
        </w:rPr>
        <w:t>.20</w:t>
      </w:r>
      <w:r w:rsidR="00D41453">
        <w:rPr>
          <w:sz w:val="24"/>
          <w:szCs w:val="24"/>
        </w:rPr>
        <w:t>20</w:t>
      </w:r>
      <w:r w:rsidRPr="00C31EE7">
        <w:rPr>
          <w:sz w:val="24"/>
          <w:szCs w:val="24"/>
        </w:rPr>
        <w:t xml:space="preserve">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рассмотрения 2х частей заявок:</w:t>
      </w:r>
      <w:r w:rsidRPr="00C31EE7">
        <w:rPr>
          <w:sz w:val="24"/>
          <w:szCs w:val="24"/>
        </w:rPr>
        <w:t xml:space="preserve">  </w:t>
      </w:r>
      <w:r w:rsidR="00D41453">
        <w:rPr>
          <w:sz w:val="24"/>
          <w:szCs w:val="24"/>
        </w:rPr>
        <w:t>30</w:t>
      </w:r>
      <w:r w:rsidR="008117D5" w:rsidRPr="00C31EE7">
        <w:rPr>
          <w:sz w:val="24"/>
          <w:szCs w:val="24"/>
        </w:rPr>
        <w:t>.01</w:t>
      </w:r>
      <w:r w:rsidRPr="00C31EE7">
        <w:rPr>
          <w:sz w:val="24"/>
          <w:szCs w:val="24"/>
        </w:rPr>
        <w:t>.20</w:t>
      </w:r>
      <w:r w:rsidR="008117D5" w:rsidRPr="00C31EE7">
        <w:rPr>
          <w:sz w:val="24"/>
          <w:szCs w:val="24"/>
        </w:rPr>
        <w:t>20</w:t>
      </w:r>
    </w:p>
    <w:p w:rsidR="00C504AB" w:rsidRPr="00C31EE7" w:rsidRDefault="00C504AB" w:rsidP="00C504AB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C31EE7">
        <w:rPr>
          <w:b/>
          <w:bCs/>
          <w:sz w:val="24"/>
          <w:szCs w:val="24"/>
        </w:rPr>
        <w:t>Дата подведения итогов:</w:t>
      </w:r>
      <w:r w:rsidRPr="00C31EE7">
        <w:rPr>
          <w:sz w:val="24"/>
          <w:szCs w:val="24"/>
        </w:rPr>
        <w:t xml:space="preserve"> </w:t>
      </w:r>
      <w:r w:rsidR="00D41453">
        <w:rPr>
          <w:sz w:val="24"/>
          <w:szCs w:val="24"/>
        </w:rPr>
        <w:t>31</w:t>
      </w:r>
      <w:r w:rsidR="008117D5" w:rsidRPr="00C31EE7">
        <w:rPr>
          <w:sz w:val="24"/>
          <w:szCs w:val="24"/>
        </w:rPr>
        <w:t>.01</w:t>
      </w:r>
      <w:r w:rsidRPr="00C31EE7">
        <w:rPr>
          <w:sz w:val="24"/>
          <w:szCs w:val="24"/>
        </w:rPr>
        <w:t>.20</w:t>
      </w:r>
      <w:r w:rsidR="008117D5" w:rsidRPr="00C31EE7">
        <w:rPr>
          <w:sz w:val="24"/>
          <w:szCs w:val="24"/>
        </w:rPr>
        <w:t>20</w:t>
      </w:r>
    </w:p>
    <w:bookmarkEnd w:id="2"/>
    <w:bookmarkEnd w:id="3"/>
    <w:p w:rsidR="00A54F6D" w:rsidRPr="00C31EE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31EE7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31EE7">
        <w:rPr>
          <w:sz w:val="24"/>
          <w:szCs w:val="24"/>
        </w:rPr>
        <w:t xml:space="preserve">По отношению к исходной редакции </w:t>
      </w:r>
      <w:r w:rsidR="004335B2" w:rsidRPr="00C31EE7">
        <w:rPr>
          <w:sz w:val="24"/>
          <w:szCs w:val="24"/>
        </w:rPr>
        <w:t xml:space="preserve">извещения и </w:t>
      </w:r>
      <w:r w:rsidR="009C3FB5" w:rsidRPr="00C31EE7">
        <w:rPr>
          <w:sz w:val="24"/>
          <w:szCs w:val="24"/>
        </w:rPr>
        <w:t>к</w:t>
      </w:r>
      <w:r w:rsidRPr="00C31EE7">
        <w:rPr>
          <w:sz w:val="24"/>
          <w:szCs w:val="24"/>
        </w:rPr>
        <w:t xml:space="preserve">онкурсной документации </w:t>
      </w:r>
      <w:r w:rsidR="00501051" w:rsidRPr="00C31EE7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C31EE7">
        <w:rPr>
          <w:sz w:val="24"/>
          <w:szCs w:val="24"/>
        </w:rPr>
        <w:t>на право заключения</w:t>
      </w:r>
      <w:r w:rsidR="0018269D" w:rsidRPr="00143683">
        <w:rPr>
          <w:sz w:val="24"/>
          <w:szCs w:val="24"/>
        </w:rPr>
        <w:t xml:space="preserve"> </w:t>
      </w:r>
      <w:r w:rsidR="00D41453" w:rsidRPr="00D41453">
        <w:rPr>
          <w:iCs/>
          <w:snapToGrid w:val="0"/>
          <w:sz w:val="24"/>
        </w:rPr>
        <w:t>Договоров на поставку линейных изоляторов штыревых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</w:t>
      </w:r>
      <w:bookmarkStart w:id="4" w:name="_GoBack"/>
      <w:bookmarkEnd w:id="4"/>
      <w:r w:rsidR="00376EB2" w:rsidRPr="00143683">
        <w:rPr>
          <w:sz w:val="24"/>
          <w:szCs w:val="24"/>
        </w:rPr>
        <w:t>ющие изменения</w:t>
      </w:r>
      <w:r w:rsidR="001D7337" w:rsidRPr="00143683">
        <w:rPr>
          <w:sz w:val="24"/>
          <w:szCs w:val="24"/>
        </w:rPr>
        <w:t>:</w:t>
      </w:r>
    </w:p>
    <w:p w:rsidR="00DE641B" w:rsidRPr="00FB465B" w:rsidRDefault="00FB465B" w:rsidP="00DE641B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sz w:val="24"/>
          <w:szCs w:val="24"/>
        </w:rPr>
      </w:pPr>
      <w:r w:rsidRPr="00FB465B">
        <w:rPr>
          <w:i/>
          <w:sz w:val="24"/>
          <w:szCs w:val="24"/>
        </w:rPr>
        <w:t>Внесены изменения в дату окончания приема заявок, рассмотрения 1 и 2 частей заявок, даты проведения дополнительных ценовых предложений, подведения итогов и сроки окончания предоставления ответов на запросы разъяснения.</w:t>
      </w:r>
    </w:p>
    <w:p w:rsidR="00DE641B" w:rsidRDefault="00DE641B" w:rsidP="00DE641B">
      <w:pPr>
        <w:rPr>
          <w:sz w:val="24"/>
          <w:szCs w:val="24"/>
        </w:rPr>
      </w:pPr>
    </w:p>
    <w:p w:rsidR="00FB465B" w:rsidRPr="00143683" w:rsidRDefault="00FB465B" w:rsidP="00DE641B">
      <w:pPr>
        <w:rPr>
          <w:sz w:val="24"/>
          <w:szCs w:val="24"/>
        </w:rPr>
      </w:pP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  <w:szCs w:val="24"/>
        </w:rPr>
        <w:t xml:space="preserve">Заместитель </w:t>
      </w:r>
      <w:r w:rsidRPr="008117D5">
        <w:rPr>
          <w:sz w:val="24"/>
        </w:rPr>
        <w:t xml:space="preserve">генерального директора </w:t>
      </w: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</w:rPr>
        <w:t>по инвестиционной деятельности</w:t>
      </w:r>
    </w:p>
    <w:p w:rsidR="008117D5" w:rsidRPr="008117D5" w:rsidRDefault="008117D5" w:rsidP="008117D5">
      <w:pPr>
        <w:widowControl w:val="0"/>
        <w:rPr>
          <w:sz w:val="24"/>
          <w:szCs w:val="24"/>
        </w:rPr>
      </w:pPr>
      <w:r w:rsidRPr="008117D5">
        <w:rPr>
          <w:sz w:val="24"/>
        </w:rPr>
        <w:t xml:space="preserve">и капитальному строительству </w:t>
      </w:r>
      <w:r w:rsidRPr="008117D5">
        <w:rPr>
          <w:sz w:val="24"/>
          <w:szCs w:val="24"/>
        </w:rPr>
        <w:t xml:space="preserve">ПАО «МРСК Центра» - </w:t>
      </w:r>
    </w:p>
    <w:p w:rsidR="008117D5" w:rsidRPr="008117D5" w:rsidRDefault="008117D5" w:rsidP="008117D5">
      <w:pPr>
        <w:tabs>
          <w:tab w:val="left" w:pos="7513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 xml:space="preserve">управляющей организации </w:t>
      </w:r>
    </w:p>
    <w:p w:rsidR="008117D5" w:rsidRPr="008117D5" w:rsidRDefault="008117D5" w:rsidP="008117D5">
      <w:pPr>
        <w:tabs>
          <w:tab w:val="left" w:pos="8222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>ПАО «МРСК Центра и Приволжья»</w:t>
      </w:r>
      <w:r w:rsidRPr="008117D5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</w:t>
      </w:r>
      <w:r w:rsidRPr="008117D5">
        <w:rPr>
          <w:rFonts w:eastAsia="Calibri"/>
          <w:sz w:val="24"/>
          <w:szCs w:val="24"/>
          <w:lang w:eastAsia="en-US"/>
        </w:rPr>
        <w:t>Д.В. Скляров</w:t>
      </w:r>
    </w:p>
    <w:p w:rsidR="00AE4DE6" w:rsidRPr="008117D5" w:rsidRDefault="00AE4DE6" w:rsidP="008117D5">
      <w:pPr>
        <w:tabs>
          <w:tab w:val="left" w:pos="8505"/>
        </w:tabs>
        <w:ind w:right="-6"/>
        <w:rPr>
          <w:sz w:val="24"/>
          <w:szCs w:val="24"/>
        </w:rPr>
      </w:pPr>
    </w:p>
    <w:sectPr w:rsidR="00AE4DE6" w:rsidRPr="008117D5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774" w:rsidRDefault="006D0774" w:rsidP="00F4602F">
      <w:r>
        <w:separator/>
      </w:r>
    </w:p>
  </w:endnote>
  <w:endnote w:type="continuationSeparator" w:id="0">
    <w:p w:rsidR="006D0774" w:rsidRDefault="006D077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774" w:rsidRDefault="006D0774" w:rsidP="00F4602F">
      <w:r>
        <w:separator/>
      </w:r>
    </w:p>
  </w:footnote>
  <w:footnote w:type="continuationSeparator" w:id="0">
    <w:p w:rsidR="006D0774" w:rsidRDefault="006D077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59E9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2EF5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0774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7D5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10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1EE7"/>
    <w:rsid w:val="00C37FD8"/>
    <w:rsid w:val="00C43FD0"/>
    <w:rsid w:val="00C504AB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1453"/>
    <w:rsid w:val="00D43B3B"/>
    <w:rsid w:val="00D458CD"/>
    <w:rsid w:val="00D51859"/>
    <w:rsid w:val="00D52A5A"/>
    <w:rsid w:val="00D628D8"/>
    <w:rsid w:val="00D6290B"/>
    <w:rsid w:val="00D6378D"/>
    <w:rsid w:val="00D648C9"/>
    <w:rsid w:val="00D659D6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65B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/epz/order/quicksearch/search_eis.html?searchString=31908669322&amp;fz44=on&amp;fz223=on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50207-4A37-4BCB-A02E-8C82AF92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4400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47</cp:revision>
  <cp:lastPrinted>2010-10-21T11:53:00Z</cp:lastPrinted>
  <dcterms:created xsi:type="dcterms:W3CDTF">2017-02-10T08:34:00Z</dcterms:created>
  <dcterms:modified xsi:type="dcterms:W3CDTF">2019-12-30T14:12:00Z</dcterms:modified>
</cp:coreProperties>
</file>